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C3" w:rsidRDefault="00830B64">
      <w:pPr>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-340996</wp:posOffset>
                </wp:positionH>
                <wp:positionV relativeFrom="paragraph">
                  <wp:posOffset>-339090</wp:posOffset>
                </wp:positionV>
                <wp:extent cx="7000875" cy="590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59055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D33" w:rsidRPr="00C243B7" w:rsidRDefault="00651D33">
                            <w:pPr>
                              <w:pStyle w:val="Heading1"/>
                              <w:rPr>
                                <w:rFonts w:ascii="Times New Roman" w:hAnsi="Times New Roman"/>
                                <w:b/>
                                <w:sz w:val="36"/>
                                <w:szCs w:val="36"/>
                              </w:rPr>
                            </w:pPr>
                            <w:r w:rsidRPr="00C243B7">
                              <w:rPr>
                                <w:rFonts w:ascii="Times New Roman" w:hAnsi="Times New Roman"/>
                                <w:b/>
                                <w:sz w:val="36"/>
                                <w:szCs w:val="36"/>
                              </w:rPr>
                              <w:t>Camdenton R-III School District Education Foundation, Inc.</w:t>
                            </w:r>
                          </w:p>
                          <w:p w:rsidR="00651D33" w:rsidRDefault="00651D33">
                            <w:pPr>
                              <w:pStyle w:val="Heading4"/>
                              <w:rPr>
                                <w:rFonts w:ascii="Times New Roman" w:hAnsi="Times New Roman"/>
                                <w:sz w:val="28"/>
                              </w:rPr>
                            </w:pPr>
                            <w:r w:rsidRPr="00EC58B0">
                              <w:rPr>
                                <w:rFonts w:ascii="Times New Roman" w:hAnsi="Times New Roman"/>
                                <w:sz w:val="28"/>
                              </w:rPr>
                              <w:t>P O Box 1409 – Camdenton, MO  65020 – 573.346.9213</w:t>
                            </w:r>
                          </w:p>
                          <w:p w:rsidR="00651D33" w:rsidRPr="00552688" w:rsidRDefault="00651D33" w:rsidP="007600C3">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85pt;margin-top:-26.7pt;width:551.2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" filled="f" fillcolor="silver" stroked="f">
                <v:textbox>
                  <w:txbxContent>
                    <w:p w:rsidR="00552688" w:rsidRPr="00C243B7" w:rsidRDefault="00552688">
                      <w:pPr>
                        <w:pStyle w:val="Heading1"/>
                        <w:rPr>
                          <w:rFonts w:ascii="Times New Roman" w:hAnsi="Times New Roman"/>
                          <w:b/>
                          <w:sz w:val="36"/>
                          <w:szCs w:val="36"/>
                        </w:rPr>
                      </w:pPr>
                      <w:r w:rsidRPr="00C243B7">
                        <w:rPr>
                          <w:rFonts w:ascii="Times New Roman" w:hAnsi="Times New Roman"/>
                          <w:b/>
                          <w:sz w:val="36"/>
                          <w:szCs w:val="36"/>
                        </w:rPr>
                        <w:t>Camdenton R-III School District Education Foundation, Inc.</w:t>
                      </w:r>
                    </w:p>
                    <w:p w:rsidR="00552688" w:rsidRDefault="00552688">
                      <w:pPr>
                        <w:pStyle w:val="Heading4"/>
                        <w:rPr>
                          <w:rFonts w:ascii="Times New Roman" w:hAnsi="Times New Roman"/>
                          <w:sz w:val="28"/>
                        </w:rPr>
                      </w:pPr>
                      <w:r w:rsidRPr="00EC58B0">
                        <w:rPr>
                          <w:rFonts w:ascii="Times New Roman" w:hAnsi="Times New Roman"/>
                          <w:sz w:val="28"/>
                        </w:rPr>
                        <w:t>P O Box 1409 – Camdenton, MO  65020 – 573.346.9213</w:t>
                      </w:r>
                    </w:p>
                    <w:p w:rsidR="00552688" w:rsidRPr="00552688" w:rsidRDefault="00552688" w:rsidP="007600C3">
                      <w:pPr>
                        <w:rPr>
                          <w:sz w:val="10"/>
                          <w:szCs w:val="10"/>
                        </w:rPr>
                      </w:pPr>
                    </w:p>
                  </w:txbxContent>
                </v:textbox>
              </v:shape>
            </w:pict>
          </mc:Fallback>
        </mc:AlternateContent>
      </w:r>
    </w:p>
    <w:p w:rsidR="007600C3" w:rsidRPr="00552688" w:rsidRDefault="007600C3">
      <w:pPr>
        <w:pStyle w:val="BodyText3"/>
        <w:rPr>
          <w:sz w:val="6"/>
          <w:szCs w:val="6"/>
        </w:rPr>
      </w:pPr>
    </w:p>
    <w:p w:rsidR="007600C3" w:rsidRPr="0094057E" w:rsidRDefault="007600C3">
      <w:pPr>
        <w:pStyle w:val="BodyText3"/>
        <w:rPr>
          <w:rFonts w:ascii="Times New Roman" w:hAnsi="Times New Roman"/>
          <w:sz w:val="24"/>
        </w:rPr>
      </w:pPr>
    </w:p>
    <w:tbl>
      <w:tblPr>
        <w:tblStyle w:val="TableGrid"/>
        <w:tblpPr w:leftFromText="180" w:rightFromText="180" w:vertAnchor="text" w:horzAnchor="margin" w:tblpXSpec="center" w:tblpY="400"/>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2"/>
        <w:gridCol w:w="9564"/>
      </w:tblGrid>
      <w:tr w:rsidR="00D53C9C" w:rsidRPr="0094057E" w:rsidTr="00D53C9C">
        <w:tc>
          <w:tcPr>
            <w:tcW w:w="288" w:type="dxa"/>
            <w:tcBorders>
              <w:left w:val="single" w:sz="4" w:space="0" w:color="auto"/>
            </w:tcBorders>
          </w:tcPr>
          <w:p w:rsidR="00D53C9C" w:rsidRPr="0094057E" w:rsidRDefault="00D53C9C" w:rsidP="00552688">
            <w:pPr>
              <w:pStyle w:val="BodyText"/>
              <w:rPr>
                <w:rFonts w:ascii="Times New Roman" w:hAnsi="Times New Roman"/>
                <w:b w:val="0"/>
                <w:bCs w:val="0"/>
              </w:rPr>
            </w:pPr>
          </w:p>
        </w:tc>
        <w:tc>
          <w:tcPr>
            <w:tcW w:w="8766" w:type="dxa"/>
          </w:tcPr>
          <w:p w:rsidR="003E4CBD" w:rsidRPr="009A0BA3" w:rsidRDefault="003E4CBD" w:rsidP="003E4CBD">
            <w:pPr>
              <w:widowControl w:val="0"/>
              <w:adjustRightInd w:val="0"/>
              <w:jc w:val="center"/>
              <w:rPr>
                <w:rFonts w:asciiTheme="majorHAnsi" w:hAnsiTheme="majorHAnsi" w:cs="Calibri"/>
                <w:b/>
                <w:bCs/>
                <w:color w:val="000000"/>
                <w:sz w:val="28"/>
                <w:szCs w:val="28"/>
                <w:lang w:val="en"/>
              </w:rPr>
            </w:pPr>
            <w:r w:rsidRPr="009A0BA3">
              <w:rPr>
                <w:rFonts w:asciiTheme="majorHAnsi" w:hAnsiTheme="majorHAnsi" w:cs="Calibri"/>
                <w:b/>
                <w:bCs/>
                <w:color w:val="000000"/>
                <w:sz w:val="28"/>
                <w:szCs w:val="28"/>
                <w:lang w:val="en"/>
              </w:rPr>
              <w:t>Scholarship Application for Advanced Degree</w:t>
            </w:r>
          </w:p>
          <w:p w:rsidR="003E4CBD" w:rsidRPr="003E4CBD" w:rsidRDefault="003E4CBD" w:rsidP="003E4CBD">
            <w:pPr>
              <w:widowControl w:val="0"/>
              <w:adjustRightInd w:val="0"/>
              <w:jc w:val="center"/>
              <w:rPr>
                <w:rFonts w:asciiTheme="majorHAnsi" w:hAnsiTheme="majorHAnsi" w:cs="Calibri"/>
                <w:b/>
                <w:bCs/>
                <w:color w:val="000000"/>
                <w:sz w:val="22"/>
                <w:szCs w:val="22"/>
                <w:lang w:val="en"/>
              </w:rPr>
            </w:pPr>
          </w:p>
          <w:p w:rsidR="003E4CBD" w:rsidRPr="003E4CBD" w:rsidRDefault="003E4CBD" w:rsidP="003E4CBD">
            <w:pPr>
              <w:widowControl w:val="0"/>
              <w:adjustRightInd w:val="0"/>
              <w:rPr>
                <w:rFonts w:ascii="Calibri" w:hAnsi="Calibri" w:cs="Calibri"/>
                <w:bCs/>
                <w:i/>
                <w:color w:val="000000"/>
                <w:lang w:val="en"/>
              </w:rPr>
            </w:pPr>
            <w:r w:rsidRPr="003E4CBD">
              <w:rPr>
                <w:rFonts w:ascii="Calibri" w:hAnsi="Calibri" w:cs="Calibri"/>
                <w:bCs/>
                <w:i/>
                <w:color w:val="000000"/>
                <w:lang w:val="en"/>
              </w:rPr>
              <w:t>Eligibility:</w:t>
            </w:r>
          </w:p>
          <w:p w:rsidR="003E4CBD" w:rsidRPr="003E4CBD" w:rsidRDefault="003E4CBD" w:rsidP="003E4CBD">
            <w:pPr>
              <w:widowControl w:val="0"/>
              <w:adjustRightInd w:val="0"/>
              <w:ind w:left="720" w:hanging="360"/>
              <w:rPr>
                <w:rFonts w:ascii="Calibri" w:hAnsi="Calibri" w:cs="Calibri"/>
                <w:i/>
                <w:color w:val="000000"/>
                <w:sz w:val="20"/>
                <w:szCs w:val="20"/>
                <w:lang w:val="en"/>
              </w:rPr>
            </w:pPr>
            <w:r w:rsidRPr="003E4CBD">
              <w:rPr>
                <w:rFonts w:ascii="Symbol" w:eastAsia="Symbol" w:hAnsi="Symbol" w:cs="Symbol"/>
                <w:i/>
                <w:color w:val="000000"/>
                <w:lang w:val="en"/>
              </w:rPr>
              <w:t></w:t>
            </w:r>
            <w:r w:rsidRPr="003E4CBD">
              <w:rPr>
                <w:rFonts w:eastAsia="Symbol"/>
                <w:i/>
                <w:color w:val="000000"/>
                <w:sz w:val="14"/>
                <w:szCs w:val="14"/>
                <w:lang w:val="en"/>
              </w:rPr>
              <w:t xml:space="preserve">         </w:t>
            </w:r>
            <w:r w:rsidRPr="003E4CBD">
              <w:rPr>
                <w:rFonts w:ascii="Calibri" w:hAnsi="Calibri" w:cs="Calibri"/>
                <w:bCs/>
                <w:i/>
                <w:color w:val="000000"/>
                <w:lang w:val="en"/>
              </w:rPr>
              <w:t>Employed, full-time at Camdenton R-III School District</w:t>
            </w:r>
          </w:p>
          <w:p w:rsidR="003E4CBD" w:rsidRPr="003E4CBD" w:rsidRDefault="003E4CBD" w:rsidP="003E4CBD">
            <w:pPr>
              <w:widowControl w:val="0"/>
              <w:adjustRightInd w:val="0"/>
              <w:ind w:left="720" w:hanging="360"/>
              <w:rPr>
                <w:rFonts w:ascii="Calibri" w:hAnsi="Calibri" w:cs="Calibri"/>
                <w:i/>
                <w:color w:val="000000"/>
                <w:sz w:val="20"/>
                <w:szCs w:val="20"/>
                <w:lang w:val="en"/>
              </w:rPr>
            </w:pPr>
            <w:r w:rsidRPr="003E4CBD">
              <w:rPr>
                <w:rFonts w:ascii="Symbol" w:eastAsia="Symbol" w:hAnsi="Symbol" w:cs="Symbol"/>
                <w:i/>
                <w:color w:val="000000"/>
                <w:lang w:val="en"/>
              </w:rPr>
              <w:t></w:t>
            </w:r>
            <w:r w:rsidRPr="003E4CBD">
              <w:rPr>
                <w:rFonts w:eastAsia="Symbol"/>
                <w:i/>
                <w:color w:val="000000"/>
                <w:sz w:val="14"/>
                <w:szCs w:val="14"/>
                <w:lang w:val="en"/>
              </w:rPr>
              <w:t xml:space="preserve">         </w:t>
            </w:r>
            <w:r w:rsidR="00FC09D1" w:rsidRPr="00FC09D1">
              <w:rPr>
                <w:rFonts w:ascii="Calibri" w:hAnsi="Calibri" w:cs="Calibri"/>
                <w:bCs/>
                <w:i/>
                <w:color w:val="000000"/>
                <w:lang w:val="en"/>
              </w:rPr>
              <w:t xml:space="preserve">Educator in </w:t>
            </w:r>
            <w:r w:rsidRPr="003E4CBD">
              <w:rPr>
                <w:rFonts w:ascii="Calibri" w:hAnsi="Calibri" w:cs="Calibri"/>
                <w:bCs/>
                <w:i/>
                <w:color w:val="000000"/>
                <w:lang w:val="en"/>
              </w:rPr>
              <w:t>Pre-K through 12</w:t>
            </w:r>
            <w:r w:rsidRPr="003E4CBD">
              <w:rPr>
                <w:rFonts w:ascii="Calibri" w:hAnsi="Calibri" w:cs="Calibri"/>
                <w:bCs/>
                <w:i/>
                <w:color w:val="000000"/>
                <w:vertAlign w:val="superscript"/>
                <w:lang w:val="en"/>
              </w:rPr>
              <w:t>th</w:t>
            </w:r>
            <w:r w:rsidRPr="003E4CBD">
              <w:rPr>
                <w:rFonts w:ascii="Calibri" w:hAnsi="Calibri" w:cs="Calibri"/>
                <w:bCs/>
                <w:i/>
                <w:color w:val="000000"/>
                <w:lang w:val="en"/>
              </w:rPr>
              <w:t xml:space="preserve"> grade</w:t>
            </w:r>
          </w:p>
          <w:p w:rsidR="003E4CBD" w:rsidRPr="003E4CBD" w:rsidRDefault="003E4CBD" w:rsidP="003E4CBD">
            <w:pPr>
              <w:widowControl w:val="0"/>
              <w:adjustRightInd w:val="0"/>
              <w:ind w:left="720" w:hanging="360"/>
              <w:rPr>
                <w:rFonts w:ascii="Calibri" w:hAnsi="Calibri" w:cs="Calibri"/>
                <w:i/>
                <w:color w:val="000000"/>
                <w:sz w:val="20"/>
                <w:szCs w:val="20"/>
                <w:lang w:val="en"/>
              </w:rPr>
            </w:pPr>
            <w:r w:rsidRPr="003E4CBD">
              <w:rPr>
                <w:rFonts w:ascii="Symbol" w:eastAsia="Symbol" w:hAnsi="Symbol" w:cs="Symbol"/>
                <w:i/>
                <w:color w:val="000000"/>
                <w:lang w:val="en"/>
              </w:rPr>
              <w:t></w:t>
            </w:r>
            <w:r w:rsidRPr="003E4CBD">
              <w:rPr>
                <w:rFonts w:eastAsia="Symbol"/>
                <w:i/>
                <w:color w:val="000000"/>
                <w:sz w:val="14"/>
                <w:szCs w:val="14"/>
                <w:lang w:val="en"/>
              </w:rPr>
              <w:t xml:space="preserve">         </w:t>
            </w:r>
            <w:r w:rsidRPr="003E4CBD">
              <w:rPr>
                <w:rFonts w:ascii="Calibri" w:hAnsi="Calibri" w:cs="Calibri"/>
                <w:bCs/>
                <w:i/>
                <w:color w:val="000000"/>
                <w:lang w:val="en"/>
              </w:rPr>
              <w:t>Minimum of three years classroom teaching experience</w:t>
            </w:r>
          </w:p>
          <w:p w:rsidR="003E4CBD" w:rsidRPr="003E4CBD" w:rsidRDefault="003E4CBD" w:rsidP="003E4CBD">
            <w:pPr>
              <w:widowControl w:val="0"/>
              <w:adjustRightInd w:val="0"/>
              <w:ind w:left="720" w:hanging="360"/>
              <w:rPr>
                <w:rFonts w:ascii="Calibri" w:hAnsi="Calibri" w:cs="Calibri"/>
                <w:i/>
                <w:color w:val="000000"/>
                <w:sz w:val="20"/>
                <w:szCs w:val="20"/>
                <w:lang w:val="en"/>
              </w:rPr>
            </w:pPr>
            <w:r w:rsidRPr="003E4CBD">
              <w:rPr>
                <w:rFonts w:ascii="Symbol" w:eastAsia="Symbol" w:hAnsi="Symbol" w:cs="Symbol"/>
                <w:i/>
                <w:color w:val="000000"/>
                <w:lang w:val="en"/>
              </w:rPr>
              <w:t></w:t>
            </w:r>
            <w:r w:rsidRPr="003E4CBD">
              <w:rPr>
                <w:rFonts w:eastAsia="Symbol"/>
                <w:i/>
                <w:color w:val="000000"/>
                <w:sz w:val="14"/>
                <w:szCs w:val="14"/>
                <w:lang w:val="en"/>
              </w:rPr>
              <w:t xml:space="preserve">         </w:t>
            </w:r>
            <w:r w:rsidRPr="003E4CBD">
              <w:rPr>
                <w:rFonts w:ascii="Calibri" w:hAnsi="Calibri" w:cs="Calibri"/>
                <w:bCs/>
                <w:i/>
                <w:color w:val="000000"/>
                <w:lang w:val="en"/>
              </w:rPr>
              <w:t>Must be used within the 201</w:t>
            </w:r>
            <w:r w:rsidR="007733BE">
              <w:rPr>
                <w:rFonts w:ascii="Calibri" w:hAnsi="Calibri" w:cs="Calibri"/>
                <w:bCs/>
                <w:i/>
                <w:color w:val="000000"/>
                <w:lang w:val="en"/>
              </w:rPr>
              <w:t>7</w:t>
            </w:r>
            <w:r w:rsidRPr="003E4CBD">
              <w:rPr>
                <w:rFonts w:ascii="Calibri" w:hAnsi="Calibri" w:cs="Calibri"/>
                <w:bCs/>
                <w:i/>
                <w:color w:val="000000"/>
                <w:lang w:val="en"/>
              </w:rPr>
              <w:t xml:space="preserve"> calendar year</w:t>
            </w:r>
          </w:p>
          <w:p w:rsidR="003E4CBD" w:rsidRPr="003E4CBD" w:rsidRDefault="003E4CBD" w:rsidP="003E4CBD">
            <w:pPr>
              <w:widowControl w:val="0"/>
              <w:adjustRightInd w:val="0"/>
              <w:ind w:left="720" w:hanging="360"/>
              <w:rPr>
                <w:rFonts w:ascii="Calibri" w:hAnsi="Calibri" w:cs="Calibri"/>
                <w:bCs/>
                <w:i/>
                <w:color w:val="000000"/>
                <w:lang w:val="en"/>
              </w:rPr>
            </w:pPr>
            <w:r w:rsidRPr="003E4CBD">
              <w:rPr>
                <w:rFonts w:ascii="Symbol" w:eastAsia="Symbol" w:hAnsi="Symbol" w:cs="Symbol"/>
                <w:i/>
                <w:color w:val="000000"/>
                <w:lang w:val="en"/>
              </w:rPr>
              <w:t></w:t>
            </w:r>
            <w:r w:rsidRPr="003E4CBD">
              <w:rPr>
                <w:rFonts w:eastAsia="Symbol"/>
                <w:i/>
                <w:color w:val="000000"/>
                <w:sz w:val="14"/>
                <w:szCs w:val="14"/>
                <w:lang w:val="en"/>
              </w:rPr>
              <w:t xml:space="preserve">         </w:t>
            </w:r>
            <w:r w:rsidRPr="003E4CBD">
              <w:rPr>
                <w:rFonts w:ascii="Calibri" w:hAnsi="Calibri" w:cs="Calibri"/>
                <w:bCs/>
                <w:i/>
                <w:color w:val="000000"/>
                <w:lang w:val="en"/>
              </w:rPr>
              <w:t>Must have the intention of returning to the district in the consecu</w:t>
            </w:r>
            <w:r>
              <w:rPr>
                <w:rFonts w:ascii="Calibri" w:hAnsi="Calibri" w:cs="Calibri"/>
                <w:bCs/>
                <w:i/>
                <w:color w:val="000000"/>
                <w:lang w:val="en"/>
              </w:rPr>
              <w:t>tive school year</w:t>
            </w:r>
          </w:p>
          <w:p w:rsidR="003E4CBD" w:rsidRPr="003E4CBD" w:rsidRDefault="003E4CBD" w:rsidP="003E4CBD">
            <w:pPr>
              <w:widowControl w:val="0"/>
              <w:adjustRightInd w:val="0"/>
              <w:ind w:left="720" w:hanging="360"/>
              <w:rPr>
                <w:rFonts w:ascii="Calibri" w:hAnsi="Calibri" w:cs="Calibri"/>
                <w:i/>
                <w:color w:val="000000"/>
                <w:sz w:val="20"/>
                <w:szCs w:val="20"/>
                <w:lang w:val="en"/>
              </w:rPr>
            </w:pPr>
          </w:p>
          <w:p w:rsidR="003E4CBD" w:rsidRDefault="003E4CBD" w:rsidP="003E4CBD">
            <w:pPr>
              <w:widowControl w:val="0"/>
              <w:adjustRightInd w:val="0"/>
              <w:spacing w:line="360" w:lineRule="auto"/>
              <w:jc w:val="both"/>
              <w:rPr>
                <w:rFonts w:ascii="Calibri" w:hAnsi="Calibri" w:cs="Calibri"/>
                <w:color w:val="000000"/>
                <w:lang w:val="en"/>
              </w:rPr>
            </w:pPr>
            <w:r>
              <w:rPr>
                <w:rFonts w:ascii="Calibri" w:hAnsi="Calibri" w:cs="Calibri"/>
                <w:color w:val="000000"/>
                <w:lang w:val="en"/>
              </w:rPr>
              <w:t>Name:________________________________________________________________________</w:t>
            </w:r>
          </w:p>
          <w:p w:rsidR="003E4CBD" w:rsidRDefault="003E4CBD" w:rsidP="003E4CBD">
            <w:pPr>
              <w:widowControl w:val="0"/>
              <w:adjustRightInd w:val="0"/>
              <w:spacing w:line="360" w:lineRule="auto"/>
              <w:jc w:val="both"/>
              <w:rPr>
                <w:rFonts w:ascii="Calibri" w:hAnsi="Calibri" w:cs="Calibri"/>
                <w:color w:val="000000"/>
                <w:lang w:val="en"/>
              </w:rPr>
            </w:pPr>
            <w:r>
              <w:rPr>
                <w:rFonts w:ascii="Calibri" w:hAnsi="Calibri" w:cs="Calibri"/>
                <w:color w:val="000000"/>
                <w:lang w:val="en"/>
              </w:rPr>
              <w:t>Permanent Address:_____________________________________________________________</w:t>
            </w:r>
          </w:p>
          <w:p w:rsidR="003E4CBD" w:rsidRDefault="003E4CBD" w:rsidP="003E4CBD">
            <w:pPr>
              <w:widowControl w:val="0"/>
              <w:adjustRightInd w:val="0"/>
              <w:spacing w:line="360" w:lineRule="auto"/>
              <w:jc w:val="both"/>
              <w:rPr>
                <w:rFonts w:ascii="Calibri" w:hAnsi="Calibri" w:cs="Calibri"/>
                <w:color w:val="000000"/>
                <w:lang w:val="en"/>
              </w:rPr>
            </w:pPr>
            <w:r>
              <w:rPr>
                <w:rFonts w:ascii="Calibri" w:hAnsi="Calibri" w:cs="Calibri"/>
                <w:color w:val="000000"/>
                <w:lang w:val="en"/>
              </w:rPr>
              <w:t>Telephone:_________________________________Email:_______________________________</w:t>
            </w:r>
          </w:p>
          <w:p w:rsidR="003E4CBD" w:rsidRDefault="003E4CBD" w:rsidP="003E4CBD">
            <w:pPr>
              <w:widowControl w:val="0"/>
              <w:adjustRightInd w:val="0"/>
              <w:spacing w:line="360" w:lineRule="auto"/>
              <w:jc w:val="both"/>
              <w:rPr>
                <w:rFonts w:ascii="Calibri" w:hAnsi="Calibri" w:cs="Calibri"/>
                <w:color w:val="000000"/>
                <w:lang w:val="en"/>
              </w:rPr>
            </w:pPr>
            <w:r>
              <w:rPr>
                <w:rFonts w:ascii="Calibri" w:hAnsi="Calibri" w:cs="Calibri"/>
                <w:color w:val="000000"/>
                <w:lang w:val="en"/>
              </w:rPr>
              <w:t>Current Position:________________________________________________________________</w:t>
            </w:r>
          </w:p>
          <w:p w:rsidR="003E4CBD" w:rsidRDefault="003E4CBD" w:rsidP="003E4CBD">
            <w:pPr>
              <w:widowControl w:val="0"/>
              <w:adjustRightInd w:val="0"/>
              <w:spacing w:line="360" w:lineRule="auto"/>
              <w:jc w:val="both"/>
              <w:rPr>
                <w:rFonts w:ascii="Calibri" w:hAnsi="Calibri" w:cs="Calibri"/>
                <w:color w:val="000000"/>
                <w:lang w:val="en"/>
              </w:rPr>
            </w:pPr>
            <w:r>
              <w:rPr>
                <w:rFonts w:ascii="Calibri" w:hAnsi="Calibri" w:cs="Calibri"/>
                <w:color w:val="000000"/>
                <w:lang w:val="en"/>
              </w:rPr>
              <w:t>College for which the scholarship would be used:______________________________________</w:t>
            </w:r>
          </w:p>
          <w:p w:rsidR="003E4CBD" w:rsidRDefault="003E4CBD" w:rsidP="003E4CBD">
            <w:pPr>
              <w:widowControl w:val="0"/>
              <w:adjustRightInd w:val="0"/>
              <w:spacing w:line="360" w:lineRule="auto"/>
              <w:jc w:val="both"/>
              <w:rPr>
                <w:rFonts w:ascii="Calibri" w:hAnsi="Calibri" w:cs="Calibri"/>
                <w:color w:val="000000"/>
                <w:lang w:val="en"/>
              </w:rPr>
            </w:pPr>
            <w:r>
              <w:rPr>
                <w:rFonts w:ascii="Calibri" w:hAnsi="Calibri" w:cs="Calibri"/>
                <w:color w:val="000000"/>
                <w:lang w:val="en"/>
              </w:rPr>
              <w:t>What degree will be received</w:t>
            </w:r>
            <w:proofErr w:type="gramStart"/>
            <w:r>
              <w:rPr>
                <w:rFonts w:ascii="Calibri" w:hAnsi="Calibri" w:cs="Calibri"/>
                <w:color w:val="000000"/>
                <w:lang w:val="en"/>
              </w:rPr>
              <w:t>?_</w:t>
            </w:r>
            <w:proofErr w:type="gramEnd"/>
            <w:r>
              <w:rPr>
                <w:rFonts w:ascii="Calibri" w:hAnsi="Calibri" w:cs="Calibri"/>
                <w:color w:val="000000"/>
                <w:lang w:val="en"/>
              </w:rPr>
              <w:t>____________________________________________________</w:t>
            </w:r>
          </w:p>
          <w:p w:rsidR="003E4CBD" w:rsidRDefault="003E4CBD" w:rsidP="003E4CBD">
            <w:pPr>
              <w:widowControl w:val="0"/>
              <w:adjustRightInd w:val="0"/>
              <w:spacing w:line="360" w:lineRule="auto"/>
              <w:jc w:val="both"/>
              <w:rPr>
                <w:rFonts w:ascii="Calibri" w:hAnsi="Calibri" w:cs="Calibri"/>
                <w:color w:val="000000"/>
                <w:lang w:val="en"/>
              </w:rPr>
            </w:pPr>
            <w:r>
              <w:rPr>
                <w:rFonts w:ascii="Calibri" w:hAnsi="Calibri" w:cs="Calibri"/>
                <w:color w:val="000000"/>
                <w:lang w:val="en"/>
              </w:rPr>
              <w:t>Have you been accepted for this program</w:t>
            </w:r>
            <w:proofErr w:type="gramStart"/>
            <w:r>
              <w:rPr>
                <w:rFonts w:ascii="Calibri" w:hAnsi="Calibri" w:cs="Calibri"/>
                <w:color w:val="000000"/>
                <w:lang w:val="en"/>
              </w:rPr>
              <w:t>?_</w:t>
            </w:r>
            <w:proofErr w:type="gramEnd"/>
            <w:r>
              <w:rPr>
                <w:rFonts w:ascii="Calibri" w:hAnsi="Calibri" w:cs="Calibri"/>
                <w:color w:val="000000"/>
                <w:lang w:val="en"/>
              </w:rPr>
              <w:t>__________________________________________</w:t>
            </w:r>
          </w:p>
          <w:p w:rsidR="003E4CBD" w:rsidRDefault="003E4CBD" w:rsidP="003E4CBD">
            <w:pPr>
              <w:widowControl w:val="0"/>
              <w:adjustRightInd w:val="0"/>
              <w:jc w:val="both"/>
              <w:rPr>
                <w:rFonts w:ascii="Calibri" w:hAnsi="Calibri" w:cs="Calibri"/>
                <w:color w:val="000000"/>
                <w:lang w:val="en"/>
              </w:rPr>
            </w:pPr>
          </w:p>
          <w:p w:rsidR="003E4CBD" w:rsidRPr="003E4CBD" w:rsidRDefault="003E4CBD" w:rsidP="003E4CBD">
            <w:pPr>
              <w:widowControl w:val="0"/>
              <w:adjustRightInd w:val="0"/>
              <w:jc w:val="both"/>
              <w:rPr>
                <w:rFonts w:ascii="Calibri" w:hAnsi="Calibri" w:cs="Calibri"/>
                <w:color w:val="000000"/>
                <w:sz w:val="22"/>
                <w:szCs w:val="22"/>
                <w:lang w:val="en"/>
              </w:rPr>
            </w:pPr>
            <w:r w:rsidRPr="003E4CBD">
              <w:rPr>
                <w:rFonts w:ascii="Calibri" w:hAnsi="Calibri" w:cs="Calibri"/>
                <w:b/>
                <w:bCs/>
                <w:color w:val="000000"/>
                <w:sz w:val="22"/>
                <w:szCs w:val="22"/>
                <w:lang w:val="en"/>
              </w:rPr>
              <w:t xml:space="preserve">Education and Teaching Experience:  </w:t>
            </w:r>
            <w:r w:rsidRPr="003E4CBD">
              <w:rPr>
                <w:rFonts w:ascii="Calibri" w:hAnsi="Calibri" w:cs="Calibri"/>
                <w:color w:val="000000"/>
                <w:sz w:val="22"/>
                <w:szCs w:val="22"/>
                <w:lang w:val="en"/>
              </w:rPr>
              <w:t>Please provide a personal resume that lists your educational background and your teaching experience.  Include any other job experience that is related to your current position.</w:t>
            </w:r>
          </w:p>
          <w:p w:rsidR="003E4CBD" w:rsidRPr="003E4CBD" w:rsidRDefault="003E4CBD" w:rsidP="003E4CBD">
            <w:pPr>
              <w:widowControl w:val="0"/>
              <w:adjustRightInd w:val="0"/>
              <w:jc w:val="both"/>
              <w:rPr>
                <w:rFonts w:ascii="Calibri" w:hAnsi="Calibri" w:cs="Calibri"/>
                <w:color w:val="000000"/>
                <w:sz w:val="22"/>
                <w:szCs w:val="22"/>
                <w:lang w:val="en"/>
              </w:rPr>
            </w:pPr>
          </w:p>
          <w:p w:rsidR="003E4CBD" w:rsidRPr="003E4CBD" w:rsidRDefault="003E4CBD" w:rsidP="003E4CBD">
            <w:pPr>
              <w:widowControl w:val="0"/>
              <w:adjustRightInd w:val="0"/>
              <w:jc w:val="both"/>
              <w:rPr>
                <w:rFonts w:ascii="Calibri" w:hAnsi="Calibri" w:cs="Calibri"/>
                <w:color w:val="000000"/>
                <w:sz w:val="22"/>
                <w:szCs w:val="22"/>
                <w:lang w:val="en"/>
              </w:rPr>
            </w:pPr>
            <w:r w:rsidRPr="003E4CBD">
              <w:rPr>
                <w:rFonts w:ascii="Calibri" w:hAnsi="Calibri" w:cs="Calibri"/>
                <w:b/>
                <w:bCs/>
                <w:color w:val="000000"/>
                <w:sz w:val="22"/>
                <w:szCs w:val="22"/>
                <w:lang w:val="en"/>
              </w:rPr>
              <w:t xml:space="preserve">Proposed College Credit:  </w:t>
            </w:r>
            <w:r w:rsidRPr="003E4CBD">
              <w:rPr>
                <w:rFonts w:ascii="Calibri" w:hAnsi="Calibri" w:cs="Calibri"/>
                <w:color w:val="000000"/>
                <w:sz w:val="22"/>
                <w:szCs w:val="22"/>
                <w:lang w:val="en"/>
              </w:rPr>
              <w:t>Please include a description of the degree you are pursuing and how you will utilize this continuing education in the classroom and the value of this training to the students.  Please include the costs of college credit hour and if applicable how much credit will be given.</w:t>
            </w:r>
          </w:p>
          <w:p w:rsidR="003E4CBD" w:rsidRPr="003E4CBD" w:rsidRDefault="003E4CBD" w:rsidP="003E4CBD">
            <w:pPr>
              <w:widowControl w:val="0"/>
              <w:adjustRightInd w:val="0"/>
              <w:jc w:val="both"/>
              <w:rPr>
                <w:rFonts w:ascii="Calibri" w:hAnsi="Calibri" w:cs="Calibri"/>
                <w:b/>
                <w:bCs/>
                <w:color w:val="000000"/>
                <w:sz w:val="22"/>
                <w:szCs w:val="22"/>
                <w:lang w:val="en"/>
              </w:rPr>
            </w:pPr>
          </w:p>
          <w:p w:rsidR="003E4CBD" w:rsidRPr="003E4CBD" w:rsidRDefault="003E4CBD" w:rsidP="003E4CBD">
            <w:pPr>
              <w:widowControl w:val="0"/>
              <w:adjustRightInd w:val="0"/>
              <w:jc w:val="both"/>
              <w:rPr>
                <w:rFonts w:ascii="Calibri" w:hAnsi="Calibri" w:cs="Calibri"/>
                <w:color w:val="000000"/>
                <w:sz w:val="22"/>
                <w:szCs w:val="22"/>
                <w:lang w:val="en"/>
              </w:rPr>
            </w:pPr>
            <w:r w:rsidRPr="003E4CBD">
              <w:rPr>
                <w:rFonts w:ascii="Calibri" w:hAnsi="Calibri" w:cs="Calibri"/>
                <w:b/>
                <w:bCs/>
                <w:color w:val="000000"/>
                <w:sz w:val="22"/>
                <w:szCs w:val="22"/>
                <w:lang w:val="en"/>
              </w:rPr>
              <w:t xml:space="preserve">Recommendation:  </w:t>
            </w:r>
            <w:r w:rsidRPr="003E4CBD">
              <w:rPr>
                <w:rFonts w:ascii="Calibri" w:hAnsi="Calibri" w:cs="Calibri"/>
                <w:color w:val="000000"/>
                <w:sz w:val="22"/>
                <w:szCs w:val="22"/>
                <w:lang w:val="en"/>
              </w:rPr>
              <w:t>Please provide a letter from the principal of your current school or evaluator or immediate supervisor of Camdenton R-III that recommends you for this additional training.</w:t>
            </w:r>
          </w:p>
          <w:p w:rsidR="003E4CBD" w:rsidRPr="003E4CBD" w:rsidRDefault="003E4CBD" w:rsidP="003E4CBD">
            <w:pPr>
              <w:widowControl w:val="0"/>
              <w:adjustRightInd w:val="0"/>
              <w:jc w:val="both"/>
              <w:rPr>
                <w:rFonts w:ascii="Calibri" w:hAnsi="Calibri" w:cs="Calibri"/>
                <w:color w:val="000000"/>
                <w:sz w:val="22"/>
                <w:szCs w:val="22"/>
                <w:lang w:val="en"/>
              </w:rPr>
            </w:pPr>
          </w:p>
          <w:p w:rsidR="003E4CBD" w:rsidRPr="00C67688" w:rsidRDefault="003E4CBD" w:rsidP="003E4CBD">
            <w:pPr>
              <w:widowControl w:val="0"/>
              <w:adjustRightInd w:val="0"/>
              <w:jc w:val="both"/>
              <w:rPr>
                <w:rFonts w:ascii="Calibri" w:hAnsi="Calibri" w:cs="Calibri"/>
                <w:color w:val="000000"/>
                <w:sz w:val="22"/>
                <w:szCs w:val="22"/>
                <w:lang w:val="en"/>
              </w:rPr>
            </w:pPr>
            <w:r w:rsidRPr="003E4CBD">
              <w:rPr>
                <w:rFonts w:ascii="Calibri" w:hAnsi="Calibri" w:cs="Calibri"/>
                <w:color w:val="000000"/>
                <w:sz w:val="22"/>
                <w:szCs w:val="22"/>
                <w:lang w:val="en"/>
              </w:rPr>
              <w:t xml:space="preserve">Please submit completed application to:  Camdenton </w:t>
            </w:r>
            <w:r w:rsidR="00C65ECC">
              <w:rPr>
                <w:rFonts w:ascii="Calibri" w:hAnsi="Calibri" w:cs="Calibri"/>
                <w:color w:val="000000"/>
                <w:sz w:val="22"/>
                <w:szCs w:val="22"/>
                <w:lang w:val="en"/>
              </w:rPr>
              <w:t xml:space="preserve">R-III </w:t>
            </w:r>
            <w:r w:rsidRPr="003E4CBD">
              <w:rPr>
                <w:rFonts w:ascii="Calibri" w:hAnsi="Calibri" w:cs="Calibri"/>
                <w:color w:val="000000"/>
                <w:sz w:val="22"/>
                <w:szCs w:val="22"/>
                <w:lang w:val="en"/>
              </w:rPr>
              <w:t>Education Foundation, P. O. Box 1409, Camdenton,</w:t>
            </w:r>
            <w:r w:rsidR="00ED26B6">
              <w:rPr>
                <w:rFonts w:ascii="Calibri" w:hAnsi="Calibri" w:cs="Calibri"/>
                <w:color w:val="000000"/>
                <w:sz w:val="22"/>
                <w:szCs w:val="22"/>
                <w:lang w:val="en"/>
              </w:rPr>
              <w:t xml:space="preserve"> MO 65020-1409, no later than </w:t>
            </w:r>
            <w:r w:rsidR="00D715DA" w:rsidRPr="00007AE1">
              <w:rPr>
                <w:rFonts w:ascii="Calibri" w:hAnsi="Calibri" w:cs="Calibri"/>
                <w:b/>
                <w:color w:val="000000"/>
                <w:sz w:val="22"/>
                <w:szCs w:val="22"/>
                <w:lang w:val="en"/>
              </w:rPr>
              <w:t xml:space="preserve">June </w:t>
            </w:r>
            <w:r w:rsidR="006749DB">
              <w:rPr>
                <w:rFonts w:ascii="Calibri" w:hAnsi="Calibri" w:cs="Calibri"/>
                <w:b/>
                <w:color w:val="000000"/>
                <w:sz w:val="22"/>
                <w:szCs w:val="22"/>
                <w:lang w:val="en"/>
              </w:rPr>
              <w:t>9</w:t>
            </w:r>
            <w:r w:rsidR="00D715DA">
              <w:rPr>
                <w:rFonts w:ascii="Calibri" w:hAnsi="Calibri" w:cs="Calibri"/>
                <w:color w:val="000000"/>
                <w:sz w:val="22"/>
                <w:szCs w:val="22"/>
                <w:lang w:val="en"/>
              </w:rPr>
              <w:t xml:space="preserve">, </w:t>
            </w:r>
            <w:r w:rsidRPr="003E4CBD">
              <w:rPr>
                <w:rFonts w:ascii="Calibri" w:hAnsi="Calibri" w:cs="Calibri"/>
                <w:color w:val="000000"/>
                <w:sz w:val="22"/>
                <w:szCs w:val="22"/>
                <w:lang w:val="en"/>
              </w:rPr>
              <w:t>201</w:t>
            </w:r>
            <w:r w:rsidR="006749DB">
              <w:rPr>
                <w:rFonts w:ascii="Calibri" w:hAnsi="Calibri" w:cs="Calibri"/>
                <w:color w:val="000000"/>
                <w:sz w:val="22"/>
                <w:szCs w:val="22"/>
                <w:lang w:val="en"/>
              </w:rPr>
              <w:t>7</w:t>
            </w:r>
            <w:r w:rsidRPr="003E4CBD">
              <w:rPr>
                <w:rFonts w:ascii="Calibri" w:hAnsi="Calibri" w:cs="Calibri"/>
                <w:color w:val="000000"/>
                <w:sz w:val="22"/>
                <w:szCs w:val="22"/>
                <w:lang w:val="en"/>
              </w:rPr>
              <w:t xml:space="preserve">.  </w:t>
            </w:r>
            <w:r w:rsidR="00651D33">
              <w:rPr>
                <w:rFonts w:ascii="Calibri" w:hAnsi="Calibri" w:cs="Calibri"/>
                <w:color w:val="000000"/>
                <w:sz w:val="22"/>
                <w:szCs w:val="22"/>
                <w:lang w:val="en"/>
              </w:rPr>
              <w:t xml:space="preserve">Three $500 scholarships will be awarded.  </w:t>
            </w:r>
            <w:r w:rsidRPr="003E4CBD">
              <w:rPr>
                <w:rFonts w:ascii="Calibri" w:hAnsi="Calibri" w:cs="Calibri"/>
                <w:color w:val="000000"/>
                <w:sz w:val="22"/>
                <w:szCs w:val="22"/>
                <w:lang w:val="en"/>
              </w:rPr>
              <w:t xml:space="preserve">Scholarships will be paid directly to the institution for tuition only.  If selected as a finalist </w:t>
            </w:r>
            <w:r w:rsidR="00F529BC">
              <w:rPr>
                <w:rFonts w:ascii="Calibri" w:hAnsi="Calibri" w:cs="Calibri"/>
                <w:color w:val="000000"/>
                <w:sz w:val="22"/>
                <w:szCs w:val="22"/>
                <w:lang w:val="en"/>
              </w:rPr>
              <w:t xml:space="preserve">the applicant will need </w:t>
            </w:r>
            <w:r w:rsidRPr="003E4CBD">
              <w:rPr>
                <w:rFonts w:ascii="Calibri" w:hAnsi="Calibri" w:cs="Calibri"/>
                <w:color w:val="000000"/>
                <w:sz w:val="22"/>
                <w:szCs w:val="22"/>
                <w:lang w:val="en"/>
              </w:rPr>
              <w:t xml:space="preserve">to participate in </w:t>
            </w:r>
            <w:r w:rsidR="00F529BC">
              <w:rPr>
                <w:rFonts w:ascii="Calibri" w:hAnsi="Calibri" w:cs="Calibri"/>
                <w:color w:val="000000"/>
                <w:sz w:val="22"/>
                <w:szCs w:val="22"/>
                <w:lang w:val="en"/>
              </w:rPr>
              <w:t>an interview</w:t>
            </w:r>
            <w:r w:rsidRPr="003E4CBD">
              <w:rPr>
                <w:rFonts w:ascii="Calibri" w:hAnsi="Calibri" w:cs="Calibri"/>
                <w:color w:val="000000"/>
                <w:sz w:val="22"/>
                <w:szCs w:val="22"/>
                <w:lang w:val="en"/>
              </w:rPr>
              <w:t xml:space="preserve"> before school resumes for the ensuing school year.  The scoring rubric will contain one line item of weight given to an applicant pursuing an advanced degree in the District's area of critical need, currently math and communication arts.  An awardee may reapply.</w:t>
            </w:r>
            <w:r w:rsidR="00651D33">
              <w:rPr>
                <w:rFonts w:ascii="Calibri" w:hAnsi="Calibri" w:cs="Calibri"/>
                <w:color w:val="000000"/>
                <w:sz w:val="22"/>
                <w:szCs w:val="22"/>
                <w:lang w:val="en"/>
              </w:rPr>
              <w:t xml:space="preserve">  </w:t>
            </w:r>
            <w:r w:rsidR="00651D33" w:rsidRPr="00651D33">
              <w:rPr>
                <w:rFonts w:ascii="Calibri" w:hAnsi="Calibri" w:cs="Calibri"/>
                <w:color w:val="000000"/>
                <w:sz w:val="22"/>
                <w:szCs w:val="22"/>
                <w:lang w:val="en"/>
              </w:rPr>
              <w:t>A letter of notification will be sent to all applicants.  Those educators who are selected may also receive a classroom visit in addition to the letter.</w:t>
            </w:r>
            <w:r w:rsidRPr="003E4CBD">
              <w:rPr>
                <w:rFonts w:ascii="Calibri" w:hAnsi="Calibri" w:cs="Calibri"/>
                <w:color w:val="000000"/>
                <w:sz w:val="22"/>
                <w:szCs w:val="22"/>
                <w:lang w:val="en"/>
              </w:rPr>
              <w:t xml:space="preserve">  If you have additional questions please contact </w:t>
            </w:r>
            <w:r w:rsidR="00747180">
              <w:rPr>
                <w:rFonts w:ascii="Calibri" w:hAnsi="Calibri" w:cs="Calibri"/>
                <w:color w:val="000000"/>
                <w:sz w:val="22"/>
                <w:szCs w:val="22"/>
                <w:lang w:val="en"/>
              </w:rPr>
              <w:t>Selynn Barbour</w:t>
            </w:r>
            <w:r w:rsidRPr="003E4CBD">
              <w:rPr>
                <w:rFonts w:ascii="Calibri" w:hAnsi="Calibri" w:cs="Calibri"/>
                <w:color w:val="000000"/>
                <w:sz w:val="22"/>
                <w:szCs w:val="22"/>
                <w:lang w:val="en"/>
              </w:rPr>
              <w:t xml:space="preserve">, President of </w:t>
            </w:r>
            <w:r w:rsidR="00C65ECC">
              <w:rPr>
                <w:rFonts w:ascii="Calibri" w:hAnsi="Calibri" w:cs="Calibri"/>
                <w:color w:val="000000"/>
                <w:sz w:val="22"/>
                <w:szCs w:val="22"/>
                <w:lang w:val="en"/>
              </w:rPr>
              <w:t xml:space="preserve">the </w:t>
            </w:r>
            <w:r w:rsidRPr="003E4CBD">
              <w:rPr>
                <w:rFonts w:ascii="Calibri" w:hAnsi="Calibri" w:cs="Calibri"/>
                <w:color w:val="000000"/>
                <w:sz w:val="22"/>
                <w:szCs w:val="22"/>
                <w:lang w:val="en"/>
              </w:rPr>
              <w:t>Camdenton</w:t>
            </w:r>
            <w:r w:rsidR="00C65ECC">
              <w:rPr>
                <w:rFonts w:ascii="Calibri" w:hAnsi="Calibri" w:cs="Calibri"/>
                <w:color w:val="000000"/>
                <w:sz w:val="22"/>
                <w:szCs w:val="22"/>
                <w:lang w:val="en"/>
              </w:rPr>
              <w:t xml:space="preserve"> R-III</w:t>
            </w:r>
            <w:r w:rsidRPr="003E4CBD">
              <w:rPr>
                <w:rFonts w:ascii="Calibri" w:hAnsi="Calibri" w:cs="Calibri"/>
                <w:color w:val="000000"/>
                <w:sz w:val="22"/>
                <w:szCs w:val="22"/>
                <w:lang w:val="en"/>
              </w:rPr>
              <w:t xml:space="preserve"> Education Foundation, </w:t>
            </w:r>
            <w:r w:rsidR="00C67688">
              <w:rPr>
                <w:rFonts w:ascii="Calibri" w:hAnsi="Calibri" w:cs="Calibri"/>
                <w:color w:val="000000"/>
                <w:sz w:val="22"/>
                <w:szCs w:val="22"/>
                <w:lang w:val="en"/>
              </w:rPr>
              <w:t xml:space="preserve">at </w:t>
            </w:r>
            <w:r w:rsidRPr="00C67688">
              <w:rPr>
                <w:rFonts w:ascii="Calibri" w:hAnsi="Calibri" w:cs="Calibri"/>
                <w:color w:val="000000"/>
                <w:sz w:val="22"/>
                <w:szCs w:val="22"/>
                <w:lang w:val="en"/>
              </w:rPr>
              <w:t>573-348-</w:t>
            </w:r>
            <w:r w:rsidR="00C67688" w:rsidRPr="00C67688">
              <w:rPr>
                <w:rFonts w:ascii="Calibri" w:hAnsi="Calibri" w:cs="Calibri"/>
                <w:color w:val="000000"/>
                <w:sz w:val="22"/>
                <w:szCs w:val="22"/>
                <w:lang w:val="en"/>
              </w:rPr>
              <w:t>0606</w:t>
            </w:r>
            <w:r w:rsidRPr="00C67688">
              <w:rPr>
                <w:rFonts w:ascii="Calibri" w:hAnsi="Calibri" w:cs="Calibri"/>
                <w:color w:val="000000"/>
                <w:sz w:val="22"/>
                <w:szCs w:val="22"/>
                <w:lang w:val="en"/>
              </w:rPr>
              <w:t>, or</w:t>
            </w:r>
            <w:r w:rsidR="00C67688" w:rsidRPr="00C67688">
              <w:rPr>
                <w:rFonts w:ascii="Calibri" w:hAnsi="Calibri" w:cs="Calibri"/>
                <w:color w:val="000000"/>
                <w:sz w:val="22"/>
                <w:szCs w:val="22"/>
                <w:lang w:val="en"/>
              </w:rPr>
              <w:t xml:space="preserve"> </w:t>
            </w:r>
            <w:hyperlink r:id="rId6" w:history="1">
              <w:r w:rsidR="00C67688" w:rsidRPr="00C67688">
                <w:rPr>
                  <w:rFonts w:ascii="Calibri" w:hAnsi="Calibri" w:cs="Calibri"/>
                  <w:color w:val="000000"/>
                  <w:sz w:val="22"/>
                  <w:szCs w:val="22"/>
                  <w:lang w:val="en"/>
                </w:rPr>
                <w:t>selyb5@aol.com</w:t>
              </w:r>
            </w:hyperlink>
            <w:r w:rsidR="00C67688" w:rsidRPr="00C67688">
              <w:rPr>
                <w:rFonts w:ascii="Calibri" w:hAnsi="Calibri" w:cs="Calibri"/>
                <w:color w:val="000000"/>
                <w:sz w:val="22"/>
                <w:szCs w:val="22"/>
                <w:lang w:val="en"/>
              </w:rPr>
              <w:t>.</w:t>
            </w:r>
            <w:r w:rsidR="00007AE1">
              <w:rPr>
                <w:rFonts w:ascii="Calibri" w:hAnsi="Calibri" w:cs="Calibri"/>
                <w:color w:val="000000"/>
                <w:sz w:val="22"/>
                <w:szCs w:val="22"/>
                <w:lang w:val="en"/>
              </w:rPr>
              <w:t xml:space="preserve">  </w:t>
            </w:r>
            <w:r w:rsidRPr="003E4CBD">
              <w:rPr>
                <w:rFonts w:ascii="Calibri" w:hAnsi="Calibri" w:cs="Calibri"/>
                <w:color w:val="000000"/>
                <w:sz w:val="22"/>
                <w:szCs w:val="22"/>
                <w:lang w:val="en"/>
              </w:rPr>
              <w:t>Thank you for expanding your knowledge and service to our students and staff of our Laker School District.</w:t>
            </w:r>
          </w:p>
          <w:p w:rsidR="00D53C9C" w:rsidRPr="0094057E" w:rsidRDefault="00D53C9C" w:rsidP="003E4CBD">
            <w:pPr>
              <w:jc w:val="both"/>
              <w:rPr>
                <w:rFonts w:ascii="Times New Roman" w:hAnsi="Times New Roman"/>
                <w:b/>
                <w:bCs/>
              </w:rPr>
            </w:pPr>
          </w:p>
        </w:tc>
      </w:tr>
      <w:tr w:rsidR="00D53C9C" w:rsidRPr="0094057E" w:rsidTr="00D53C9C">
        <w:tc>
          <w:tcPr>
            <w:tcW w:w="288" w:type="dxa"/>
            <w:tcBorders>
              <w:left w:val="single" w:sz="4" w:space="0" w:color="auto"/>
            </w:tcBorders>
          </w:tcPr>
          <w:p w:rsidR="00D53C9C" w:rsidRPr="0094057E" w:rsidRDefault="00D53C9C" w:rsidP="00552688">
            <w:pPr>
              <w:pStyle w:val="BodyText"/>
              <w:rPr>
                <w:rFonts w:ascii="Times New Roman" w:hAnsi="Times New Roman"/>
                <w:b w:val="0"/>
                <w:bCs w:val="0"/>
              </w:rPr>
            </w:pPr>
          </w:p>
        </w:tc>
        <w:tc>
          <w:tcPr>
            <w:tcW w:w="8766" w:type="dxa"/>
          </w:tcPr>
          <w:p w:rsidR="00D53C9C" w:rsidRPr="00747180" w:rsidRDefault="00675E93" w:rsidP="006749DB">
            <w:pPr>
              <w:jc w:val="right"/>
              <w:rPr>
                <w:i/>
                <w:sz w:val="16"/>
                <w:szCs w:val="16"/>
              </w:rPr>
            </w:pPr>
            <w:r>
              <w:rPr>
                <w:i/>
                <w:sz w:val="16"/>
                <w:szCs w:val="16"/>
              </w:rPr>
              <w:t xml:space="preserve">Revised </w:t>
            </w:r>
            <w:r w:rsidR="006749DB">
              <w:rPr>
                <w:i/>
                <w:sz w:val="16"/>
                <w:szCs w:val="16"/>
              </w:rPr>
              <w:t>10</w:t>
            </w:r>
            <w:r>
              <w:rPr>
                <w:i/>
                <w:sz w:val="16"/>
                <w:szCs w:val="16"/>
              </w:rPr>
              <w:t>/</w:t>
            </w:r>
            <w:r w:rsidR="006749DB">
              <w:rPr>
                <w:i/>
                <w:sz w:val="16"/>
                <w:szCs w:val="16"/>
              </w:rPr>
              <w:t>27</w:t>
            </w:r>
            <w:r w:rsidR="00007AE1">
              <w:rPr>
                <w:i/>
                <w:sz w:val="16"/>
                <w:szCs w:val="16"/>
              </w:rPr>
              <w:t>/2</w:t>
            </w:r>
            <w:bookmarkStart w:id="0" w:name="_GoBack"/>
            <w:bookmarkEnd w:id="0"/>
            <w:r w:rsidR="00007AE1">
              <w:rPr>
                <w:i/>
                <w:sz w:val="16"/>
                <w:szCs w:val="16"/>
              </w:rPr>
              <w:t>01</w:t>
            </w:r>
            <w:r w:rsidR="00664025">
              <w:rPr>
                <w:i/>
                <w:sz w:val="16"/>
                <w:szCs w:val="16"/>
              </w:rPr>
              <w:t>6</w:t>
            </w:r>
          </w:p>
        </w:tc>
      </w:tr>
    </w:tbl>
    <w:p w:rsidR="007600C3" w:rsidRPr="003E4CBD" w:rsidRDefault="006749DB" w:rsidP="003E4CBD">
      <w:pPr>
        <w:pStyle w:val="BodyText3"/>
        <w:jc w:val="both"/>
        <w:rPr>
          <w:rFonts w:ascii="Times New Roman" w:hAnsi="Times New Roman"/>
          <w:sz w:val="24"/>
        </w:rPr>
      </w:pPr>
      <w:r>
        <w:rPr>
          <w:rFonts w:ascii="Times New Roman" w:hAnsi="Times New Roman"/>
          <w:sz w:val="24"/>
        </w:rPr>
        <w:pict>
          <v:rect id="_x0000_i1025" style="width:496.8pt;height:5pt" o:hralign="center" o:hrstd="t" o:hrnoshade="t" o:hr="t" fillcolor="#4d2d87" stroked="f"/>
        </w:pict>
      </w:r>
    </w:p>
    <w:sectPr w:rsidR="007600C3" w:rsidRPr="003E4CBD" w:rsidSect="00552688">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bertus Extra Bold">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E4"/>
    <w:rsid w:val="00007AE1"/>
    <w:rsid w:val="000C0265"/>
    <w:rsid w:val="002E3B05"/>
    <w:rsid w:val="003C12EB"/>
    <w:rsid w:val="003E4CBD"/>
    <w:rsid w:val="00552688"/>
    <w:rsid w:val="00651D33"/>
    <w:rsid w:val="00664025"/>
    <w:rsid w:val="006749DB"/>
    <w:rsid w:val="00675E93"/>
    <w:rsid w:val="00692B4D"/>
    <w:rsid w:val="006C2649"/>
    <w:rsid w:val="007128FD"/>
    <w:rsid w:val="00747180"/>
    <w:rsid w:val="007600C3"/>
    <w:rsid w:val="00771AA4"/>
    <w:rsid w:val="007733BE"/>
    <w:rsid w:val="007830DB"/>
    <w:rsid w:val="00830B64"/>
    <w:rsid w:val="00892B7D"/>
    <w:rsid w:val="008F689B"/>
    <w:rsid w:val="0091555A"/>
    <w:rsid w:val="00B058F3"/>
    <w:rsid w:val="00B22128"/>
    <w:rsid w:val="00B90707"/>
    <w:rsid w:val="00C65ECC"/>
    <w:rsid w:val="00C67688"/>
    <w:rsid w:val="00CD0ED9"/>
    <w:rsid w:val="00D53C9C"/>
    <w:rsid w:val="00D715DA"/>
    <w:rsid w:val="00D76B60"/>
    <w:rsid w:val="00D76E62"/>
    <w:rsid w:val="00D851BC"/>
    <w:rsid w:val="00E125C4"/>
    <w:rsid w:val="00ED26B6"/>
    <w:rsid w:val="00EE13E4"/>
    <w:rsid w:val="00F32030"/>
    <w:rsid w:val="00F529BC"/>
    <w:rsid w:val="00F91B3A"/>
    <w:rsid w:val="00FC09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F3"/>
    <w:rPr>
      <w:rFonts w:ascii="Verdana" w:hAnsi="Verdana"/>
      <w:sz w:val="24"/>
      <w:szCs w:val="24"/>
    </w:rPr>
  </w:style>
  <w:style w:type="paragraph" w:styleId="Heading1">
    <w:name w:val="heading 1"/>
    <w:basedOn w:val="Normal"/>
    <w:next w:val="Normal"/>
    <w:qFormat/>
    <w:rsid w:val="00B058F3"/>
    <w:pPr>
      <w:keepNext/>
      <w:jc w:val="center"/>
      <w:outlineLvl w:val="0"/>
    </w:pPr>
    <w:rPr>
      <w:rFonts w:ascii="Albertus Extra Bold" w:hAnsi="Albertus Extra Bold"/>
      <w:sz w:val="48"/>
    </w:rPr>
  </w:style>
  <w:style w:type="paragraph" w:styleId="Heading2">
    <w:name w:val="heading 2"/>
    <w:basedOn w:val="Normal"/>
    <w:next w:val="Normal"/>
    <w:qFormat/>
    <w:rsid w:val="00B058F3"/>
    <w:pPr>
      <w:keepNext/>
      <w:jc w:val="center"/>
      <w:outlineLvl w:val="1"/>
    </w:pPr>
    <w:rPr>
      <w:b/>
      <w:bCs/>
    </w:rPr>
  </w:style>
  <w:style w:type="paragraph" w:styleId="Heading3">
    <w:name w:val="heading 3"/>
    <w:basedOn w:val="Normal"/>
    <w:next w:val="Normal"/>
    <w:link w:val="Heading3Char"/>
    <w:qFormat/>
    <w:rsid w:val="00B058F3"/>
    <w:pPr>
      <w:keepNext/>
      <w:jc w:val="center"/>
      <w:outlineLvl w:val="2"/>
    </w:pPr>
    <w:rPr>
      <w:b/>
      <w:bCs/>
      <w:sz w:val="28"/>
    </w:rPr>
  </w:style>
  <w:style w:type="paragraph" w:styleId="Heading4">
    <w:name w:val="heading 4"/>
    <w:basedOn w:val="Normal"/>
    <w:next w:val="Normal"/>
    <w:qFormat/>
    <w:rsid w:val="00B058F3"/>
    <w:pPr>
      <w:keepNext/>
      <w:jc w:val="center"/>
      <w:outlineLvl w:val="3"/>
    </w:pPr>
    <w:rPr>
      <w:rFonts w:ascii="Albertus Extra Bold" w:hAnsi="Albertus Extra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58F3"/>
    <w:pPr>
      <w:jc w:val="center"/>
    </w:pPr>
    <w:rPr>
      <w:b/>
      <w:bCs/>
    </w:rPr>
  </w:style>
  <w:style w:type="paragraph" w:styleId="BodyText2">
    <w:name w:val="Body Text 2"/>
    <w:basedOn w:val="Normal"/>
    <w:rsid w:val="00B058F3"/>
    <w:pPr>
      <w:jc w:val="center"/>
    </w:pPr>
  </w:style>
  <w:style w:type="paragraph" w:styleId="BodyText3">
    <w:name w:val="Body Text 3"/>
    <w:basedOn w:val="Normal"/>
    <w:rsid w:val="00B058F3"/>
    <w:rPr>
      <w:sz w:val="20"/>
    </w:rPr>
  </w:style>
  <w:style w:type="table" w:styleId="TableGrid">
    <w:name w:val="Table Grid"/>
    <w:basedOn w:val="TableNormal"/>
    <w:rsid w:val="004F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B0364"/>
    <w:rPr>
      <w:rFonts w:ascii="Tahoma" w:hAnsi="Tahoma" w:cs="Tahoma"/>
      <w:sz w:val="16"/>
      <w:szCs w:val="16"/>
    </w:rPr>
  </w:style>
  <w:style w:type="character" w:customStyle="1" w:styleId="Heading3Char">
    <w:name w:val="Heading 3 Char"/>
    <w:basedOn w:val="DefaultParagraphFont"/>
    <w:link w:val="Heading3"/>
    <w:rsid w:val="00892B7D"/>
    <w:rPr>
      <w:rFonts w:ascii="Verdana" w:hAnsi="Verdana"/>
      <w:b/>
      <w:bCs/>
      <w:sz w:val="28"/>
      <w:szCs w:val="24"/>
    </w:rPr>
  </w:style>
  <w:style w:type="character" w:styleId="Hyperlink">
    <w:name w:val="Hyperlink"/>
    <w:basedOn w:val="DefaultParagraphFont"/>
    <w:uiPriority w:val="99"/>
    <w:unhideWhenUsed/>
    <w:rsid w:val="003E4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F3"/>
    <w:rPr>
      <w:rFonts w:ascii="Verdana" w:hAnsi="Verdana"/>
      <w:sz w:val="24"/>
      <w:szCs w:val="24"/>
    </w:rPr>
  </w:style>
  <w:style w:type="paragraph" w:styleId="Heading1">
    <w:name w:val="heading 1"/>
    <w:basedOn w:val="Normal"/>
    <w:next w:val="Normal"/>
    <w:qFormat/>
    <w:rsid w:val="00B058F3"/>
    <w:pPr>
      <w:keepNext/>
      <w:jc w:val="center"/>
      <w:outlineLvl w:val="0"/>
    </w:pPr>
    <w:rPr>
      <w:rFonts w:ascii="Albertus Extra Bold" w:hAnsi="Albertus Extra Bold"/>
      <w:sz w:val="48"/>
    </w:rPr>
  </w:style>
  <w:style w:type="paragraph" w:styleId="Heading2">
    <w:name w:val="heading 2"/>
    <w:basedOn w:val="Normal"/>
    <w:next w:val="Normal"/>
    <w:qFormat/>
    <w:rsid w:val="00B058F3"/>
    <w:pPr>
      <w:keepNext/>
      <w:jc w:val="center"/>
      <w:outlineLvl w:val="1"/>
    </w:pPr>
    <w:rPr>
      <w:b/>
      <w:bCs/>
    </w:rPr>
  </w:style>
  <w:style w:type="paragraph" w:styleId="Heading3">
    <w:name w:val="heading 3"/>
    <w:basedOn w:val="Normal"/>
    <w:next w:val="Normal"/>
    <w:link w:val="Heading3Char"/>
    <w:qFormat/>
    <w:rsid w:val="00B058F3"/>
    <w:pPr>
      <w:keepNext/>
      <w:jc w:val="center"/>
      <w:outlineLvl w:val="2"/>
    </w:pPr>
    <w:rPr>
      <w:b/>
      <w:bCs/>
      <w:sz w:val="28"/>
    </w:rPr>
  </w:style>
  <w:style w:type="paragraph" w:styleId="Heading4">
    <w:name w:val="heading 4"/>
    <w:basedOn w:val="Normal"/>
    <w:next w:val="Normal"/>
    <w:qFormat/>
    <w:rsid w:val="00B058F3"/>
    <w:pPr>
      <w:keepNext/>
      <w:jc w:val="center"/>
      <w:outlineLvl w:val="3"/>
    </w:pPr>
    <w:rPr>
      <w:rFonts w:ascii="Albertus Extra Bold" w:hAnsi="Albertus Extra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58F3"/>
    <w:pPr>
      <w:jc w:val="center"/>
    </w:pPr>
    <w:rPr>
      <w:b/>
      <w:bCs/>
    </w:rPr>
  </w:style>
  <w:style w:type="paragraph" w:styleId="BodyText2">
    <w:name w:val="Body Text 2"/>
    <w:basedOn w:val="Normal"/>
    <w:rsid w:val="00B058F3"/>
    <w:pPr>
      <w:jc w:val="center"/>
    </w:pPr>
  </w:style>
  <w:style w:type="paragraph" w:styleId="BodyText3">
    <w:name w:val="Body Text 3"/>
    <w:basedOn w:val="Normal"/>
    <w:rsid w:val="00B058F3"/>
    <w:rPr>
      <w:sz w:val="20"/>
    </w:rPr>
  </w:style>
  <w:style w:type="table" w:styleId="TableGrid">
    <w:name w:val="Table Grid"/>
    <w:basedOn w:val="TableNormal"/>
    <w:rsid w:val="004F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B0364"/>
    <w:rPr>
      <w:rFonts w:ascii="Tahoma" w:hAnsi="Tahoma" w:cs="Tahoma"/>
      <w:sz w:val="16"/>
      <w:szCs w:val="16"/>
    </w:rPr>
  </w:style>
  <w:style w:type="character" w:customStyle="1" w:styleId="Heading3Char">
    <w:name w:val="Heading 3 Char"/>
    <w:basedOn w:val="DefaultParagraphFont"/>
    <w:link w:val="Heading3"/>
    <w:rsid w:val="00892B7D"/>
    <w:rPr>
      <w:rFonts w:ascii="Verdana" w:hAnsi="Verdana"/>
      <w:b/>
      <w:bCs/>
      <w:sz w:val="28"/>
      <w:szCs w:val="24"/>
    </w:rPr>
  </w:style>
  <w:style w:type="character" w:styleId="Hyperlink">
    <w:name w:val="Hyperlink"/>
    <w:basedOn w:val="DefaultParagraphFont"/>
    <w:uiPriority w:val="99"/>
    <w:unhideWhenUsed/>
    <w:rsid w:val="003E4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lyb5@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872B-2A0C-4ACB-B2AD-39CA8DF1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Great news</vt:lpstr>
    </vt:vector>
  </TitlesOfParts>
  <Company>Gateway</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news</dc:title>
  <dc:creator>Jeannie Nichols</dc:creator>
  <cp:lastModifiedBy>Linda Leu</cp:lastModifiedBy>
  <cp:revision>3</cp:revision>
  <cp:lastPrinted>2016-03-04T14:35:00Z</cp:lastPrinted>
  <dcterms:created xsi:type="dcterms:W3CDTF">2016-10-27T14:29:00Z</dcterms:created>
  <dcterms:modified xsi:type="dcterms:W3CDTF">2016-10-27T14:30:00Z</dcterms:modified>
</cp:coreProperties>
</file>